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D12" w:rsidRPr="00FF0D12" w:rsidRDefault="00820973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71477" cy="8961120"/>
            <wp:effectExtent l="0" t="0" r="0" b="0"/>
            <wp:docPr id="1" name="Рисунок 1" descr="C:\Users\Admin\Desktop\Лучший инклюзивный детский сад\ДЛЯ САЙТА\локальны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учший инклюзивный детский сад\ДЛЯ САЙТА\локальные\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034" cy="896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F0D12" w:rsidRPr="00FF0D1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F0D12" w:rsidRPr="00FF0D12">
        <w:rPr>
          <w:rFonts w:ascii="Times New Roman" w:hAnsi="Times New Roman" w:cs="Times New Roman"/>
          <w:sz w:val="24"/>
          <w:szCs w:val="24"/>
        </w:rPr>
        <w:tab/>
        <w:t xml:space="preserve">психологическое сопровождение обучающихся (воспитанников) в </w:t>
      </w:r>
      <w:proofErr w:type="spellStart"/>
      <w:r w:rsidR="00FF0D12" w:rsidRPr="00FF0D1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FF0D12" w:rsidRPr="00FF0D12">
        <w:rPr>
          <w:rFonts w:ascii="Times New Roman" w:hAnsi="Times New Roman" w:cs="Times New Roman"/>
          <w:sz w:val="24"/>
          <w:szCs w:val="24"/>
        </w:rPr>
        <w:t>. с ОВЗ;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диагностика</w:t>
      </w:r>
      <w:r w:rsidRPr="00FF0D12">
        <w:rPr>
          <w:rFonts w:ascii="Times New Roman" w:hAnsi="Times New Roman" w:cs="Times New Roman"/>
          <w:sz w:val="24"/>
          <w:szCs w:val="24"/>
        </w:rPr>
        <w:tab/>
        <w:t>и</w:t>
      </w:r>
      <w:r w:rsidRPr="00FF0D12">
        <w:rPr>
          <w:rFonts w:ascii="Times New Roman" w:hAnsi="Times New Roman" w:cs="Times New Roman"/>
          <w:sz w:val="24"/>
          <w:szCs w:val="24"/>
        </w:rPr>
        <w:tab/>
        <w:t>контроль</w:t>
      </w:r>
      <w:r w:rsidRPr="00FF0D12">
        <w:rPr>
          <w:rFonts w:ascii="Times New Roman" w:hAnsi="Times New Roman" w:cs="Times New Roman"/>
          <w:sz w:val="24"/>
          <w:szCs w:val="24"/>
        </w:rPr>
        <w:tab/>
        <w:t>динамики</w:t>
      </w:r>
      <w:r w:rsidRPr="00FF0D12">
        <w:rPr>
          <w:rFonts w:ascii="Times New Roman" w:hAnsi="Times New Roman" w:cs="Times New Roman"/>
          <w:sz w:val="24"/>
          <w:szCs w:val="24"/>
        </w:rPr>
        <w:tab/>
        <w:t>личностного</w:t>
      </w:r>
      <w:r w:rsidRPr="00FF0D12">
        <w:rPr>
          <w:rFonts w:ascii="Times New Roman" w:hAnsi="Times New Roman" w:cs="Times New Roman"/>
          <w:sz w:val="24"/>
          <w:szCs w:val="24"/>
        </w:rPr>
        <w:tab/>
        <w:t>и</w:t>
      </w:r>
      <w:r w:rsidRPr="00FF0D12">
        <w:rPr>
          <w:rFonts w:ascii="Times New Roman" w:hAnsi="Times New Roman" w:cs="Times New Roman"/>
          <w:sz w:val="24"/>
          <w:szCs w:val="24"/>
        </w:rPr>
        <w:tab/>
        <w:t>интеллектуального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развития 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>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содействие в построении индивидуального маршрута образования 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>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содействие позитивной социализации 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>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психологическая поддержка в создании условий для духовно-нравственного воспитания обучающихся;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проведение мероприятий по профилактике и коррекции отклоняющегося (агрессивного, </w:t>
      </w:r>
      <w:proofErr w:type="spellStart"/>
      <w:r w:rsidRPr="00FF0D12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FF0D12">
        <w:rPr>
          <w:rFonts w:ascii="Times New Roman" w:hAnsi="Times New Roman" w:cs="Times New Roman"/>
          <w:sz w:val="24"/>
          <w:szCs w:val="24"/>
        </w:rPr>
        <w:t xml:space="preserve">, асоциального и </w:t>
      </w:r>
      <w:proofErr w:type="spellStart"/>
      <w:proofErr w:type="gramStart"/>
      <w:r w:rsidRPr="00FF0D12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FF0D12">
        <w:rPr>
          <w:rFonts w:ascii="Times New Roman" w:hAnsi="Times New Roman" w:cs="Times New Roman"/>
          <w:sz w:val="24"/>
          <w:szCs w:val="24"/>
        </w:rPr>
        <w:t>) поведения обучающихся с учетом возрастных и индивидуальных особенностей;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содействие в формировании культуры здоровья и здорового образа жизни обучающихся,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профилактика насилия и защиты детей от информации, наносящей вред их психическому здоровью и нравственному развитию;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психолого-педагогическое сопровождение процессов коррекционно-развивающего обучения, воспитания, социальной адаптации и 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здоровья, в том числе в условиях инклюзивного обучения;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психологическое просвещение и консультирование родителей (законных представителей) обучающихся, педагогов по вопросам обучения, воспитания, поведения, развития.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3.</w:t>
      </w:r>
      <w:r w:rsidRPr="00FF0D12">
        <w:rPr>
          <w:rFonts w:ascii="Times New Roman" w:hAnsi="Times New Roman" w:cs="Times New Roman"/>
          <w:sz w:val="24"/>
          <w:szCs w:val="24"/>
        </w:rPr>
        <w:tab/>
        <w:t>Основные направления деятельности по оказанию психолого-педагогической помощи и психолого-педагогическому сопровождению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3.1.</w:t>
      </w:r>
      <w:r w:rsidRPr="00FF0D12">
        <w:rPr>
          <w:rFonts w:ascii="Times New Roman" w:hAnsi="Times New Roman" w:cs="Times New Roman"/>
          <w:sz w:val="24"/>
          <w:szCs w:val="24"/>
        </w:rPr>
        <w:tab/>
        <w:t>К основным направлениям деятельности по оказанию психолог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 xml:space="preserve"> педагогической помощи и психолого-педагогическому сопровождению относятся: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психологическое просвещение - формирование у обучающихся и их законных представителей, педагогических работников потребности в психологических знаниях, желания использовать их в интересах собственного развития;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создание условий для полноценного личностного развития и самоопределения обучающихся, а также в своевременном предупреждении возможных нарушений в становлении личности и развитии интеллекта;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психологическая профилактика - предупреждение возникновения явлений </w:t>
      </w:r>
      <w:proofErr w:type="spellStart"/>
      <w:r w:rsidRPr="00FF0D12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FF0D12">
        <w:rPr>
          <w:rFonts w:ascii="Times New Roman" w:hAnsi="Times New Roman" w:cs="Times New Roman"/>
          <w:sz w:val="24"/>
          <w:szCs w:val="24"/>
        </w:rPr>
        <w:t xml:space="preserve"> обучающихся, разработка конкретных рекоменд</w:t>
      </w:r>
      <w:r>
        <w:rPr>
          <w:rFonts w:ascii="Times New Roman" w:hAnsi="Times New Roman" w:cs="Times New Roman"/>
          <w:sz w:val="24"/>
          <w:szCs w:val="24"/>
        </w:rPr>
        <w:t xml:space="preserve">аций педагогическим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работникам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FF0D1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>аконным</w:t>
      </w:r>
      <w:proofErr w:type="spellEnd"/>
      <w:r w:rsidRPr="00FF0D12">
        <w:rPr>
          <w:rFonts w:ascii="Times New Roman" w:hAnsi="Times New Roman" w:cs="Times New Roman"/>
          <w:sz w:val="24"/>
          <w:szCs w:val="24"/>
        </w:rPr>
        <w:t xml:space="preserve"> представителям по оказанию помощи в вопросах воспитания, обучения и развития;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психологическая диагностика - углубленное психолого-педагогическое изучение обучающихся на протяжении всего периода обучения; определение индивидуальных особенностей и склонностей личности, ее потенциальных возможностей в процессе обучение и воспитания, в профессиональном самоопределении, а также выявление причин и источников </w:t>
      </w:r>
      <w:r w:rsidR="004675BA" w:rsidRPr="00FF0D12">
        <w:rPr>
          <w:rFonts w:ascii="Times New Roman" w:hAnsi="Times New Roman" w:cs="Times New Roman"/>
          <w:sz w:val="24"/>
          <w:szCs w:val="24"/>
        </w:rPr>
        <w:t>нарушений</w:t>
      </w:r>
      <w:r w:rsidRPr="00FF0D12">
        <w:rPr>
          <w:rFonts w:ascii="Times New Roman" w:hAnsi="Times New Roman" w:cs="Times New Roman"/>
          <w:sz w:val="24"/>
          <w:szCs w:val="24"/>
        </w:rPr>
        <w:t xml:space="preserve"> в обучении, развитии, социальной адаптации.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психологическая коррекция - активное воздействие на процесс формирования личности в детском возрасте и сохранение ее индивидуальности, осуществляемое на основе совместной деятельности педагогов-психологов, учителей-логопедов, врачей, социальных пе</w:t>
      </w:r>
      <w:r>
        <w:rPr>
          <w:rFonts w:ascii="Times New Roman" w:hAnsi="Times New Roman" w:cs="Times New Roman"/>
          <w:sz w:val="24"/>
          <w:szCs w:val="24"/>
        </w:rPr>
        <w:t>дагогов и других специалистов МА</w:t>
      </w:r>
      <w:r w:rsidRPr="00FF0D12">
        <w:rPr>
          <w:rFonts w:ascii="Times New Roman" w:hAnsi="Times New Roman" w:cs="Times New Roman"/>
          <w:sz w:val="24"/>
          <w:szCs w:val="24"/>
        </w:rPr>
        <w:t>ДОУ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консультативная деятельность - оказание помощи обучающимся, их законным представителям,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Pr="00FF0D12">
        <w:rPr>
          <w:rFonts w:ascii="Times New Roman" w:hAnsi="Times New Roman" w:cs="Times New Roman"/>
          <w:sz w:val="24"/>
          <w:szCs w:val="24"/>
        </w:rPr>
        <w:tab/>
        <w:t>Психолого-педагогическое сопровождение образовательного процесса также включает: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психолого-педагогическое и методическое сопровождение реализации основны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>адаптированных) и дополнительных образовательных программ;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психологическую экспертизу (оценку) комфортности и безоп</w:t>
      </w:r>
      <w:r>
        <w:rPr>
          <w:rFonts w:ascii="Times New Roman" w:hAnsi="Times New Roman" w:cs="Times New Roman"/>
          <w:sz w:val="24"/>
          <w:szCs w:val="24"/>
        </w:rPr>
        <w:t>асности образовательной среды МА</w:t>
      </w:r>
      <w:r w:rsidRPr="00FF0D12">
        <w:rPr>
          <w:rFonts w:ascii="Times New Roman" w:hAnsi="Times New Roman" w:cs="Times New Roman"/>
          <w:sz w:val="24"/>
          <w:szCs w:val="24"/>
        </w:rPr>
        <w:t>ДОУ;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психологическое консультирование субъектов образовательного процесса.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4.</w:t>
      </w:r>
      <w:r w:rsidRPr="00FF0D12">
        <w:rPr>
          <w:rFonts w:ascii="Times New Roman" w:hAnsi="Times New Roman" w:cs="Times New Roman"/>
          <w:sz w:val="24"/>
          <w:szCs w:val="24"/>
        </w:rPr>
        <w:tab/>
        <w:t>Организация работы по предоставлению психолого-педагогической помощи и психолого-педагогического сопровождения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4.1.</w:t>
      </w:r>
      <w:r w:rsidRPr="00FF0D12">
        <w:rPr>
          <w:rFonts w:ascii="Times New Roman" w:hAnsi="Times New Roman" w:cs="Times New Roman"/>
          <w:sz w:val="24"/>
          <w:szCs w:val="24"/>
        </w:rPr>
        <w:tab/>
        <w:t>Оказание психолого-педагогической помощи и психолого-педагогиче</w:t>
      </w:r>
      <w:r>
        <w:rPr>
          <w:rFonts w:ascii="Times New Roman" w:hAnsi="Times New Roman" w:cs="Times New Roman"/>
          <w:sz w:val="24"/>
          <w:szCs w:val="24"/>
        </w:rPr>
        <w:t>ского сопровождения на уровне МА</w:t>
      </w:r>
      <w:r w:rsidRPr="00FF0D12">
        <w:rPr>
          <w:rFonts w:ascii="Times New Roman" w:hAnsi="Times New Roman" w:cs="Times New Roman"/>
          <w:sz w:val="24"/>
          <w:szCs w:val="24"/>
        </w:rPr>
        <w:t>ДОУ.</w:t>
      </w:r>
    </w:p>
    <w:p w:rsidR="00FF0D12" w:rsidRPr="005075CF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4.1.1</w:t>
      </w:r>
      <w:r w:rsidRPr="00FF0D12">
        <w:rPr>
          <w:rFonts w:ascii="Times New Roman" w:hAnsi="Times New Roman" w:cs="Times New Roman"/>
          <w:sz w:val="24"/>
          <w:szCs w:val="24"/>
        </w:rPr>
        <w:tab/>
        <w:t>Психолого-педагогическая помощь и психолого-педагогическое сопровождение оказывается обучающимс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 xml:space="preserve">воспитанникам), состоящим в </w:t>
      </w:r>
      <w:r w:rsidRPr="005075CF">
        <w:rPr>
          <w:rFonts w:ascii="Times New Roman" w:hAnsi="Times New Roman" w:cs="Times New Roman"/>
          <w:color w:val="000000" w:themeColor="text1"/>
          <w:sz w:val="24"/>
          <w:szCs w:val="24"/>
        </w:rPr>
        <w:t>контингенте ДОО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5CF">
        <w:rPr>
          <w:rFonts w:ascii="Times New Roman" w:hAnsi="Times New Roman" w:cs="Times New Roman"/>
          <w:color w:val="000000" w:themeColor="text1"/>
          <w:sz w:val="24"/>
          <w:szCs w:val="24"/>
        </w:rPr>
        <w:t>4.1.2.</w:t>
      </w:r>
      <w:r w:rsidRPr="005075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На уровне ДОУ психолого-педагогическая помощь и психолого-педагогическое </w:t>
      </w:r>
      <w:r w:rsidRPr="00FF0D12">
        <w:rPr>
          <w:rFonts w:ascii="Times New Roman" w:hAnsi="Times New Roman" w:cs="Times New Roman"/>
          <w:sz w:val="24"/>
          <w:szCs w:val="24"/>
        </w:rPr>
        <w:t>сопровождение является сопутствующей услугой, связанной с реализацией образовательного процесса.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4.1.3.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Психолого-педагогическая помощь и психолого-педагогическое сопровождение в части проведения психологической диагностики и коррекционно-развивающей работы, в том 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 xml:space="preserve"> но восстановлению и реабилитации, осуществляется с согласия законных представителей.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4.1.4.</w:t>
      </w:r>
      <w:r w:rsidRPr="00FF0D12">
        <w:rPr>
          <w:rFonts w:ascii="Times New Roman" w:hAnsi="Times New Roman" w:cs="Times New Roman"/>
          <w:sz w:val="24"/>
          <w:szCs w:val="24"/>
        </w:rPr>
        <w:tab/>
        <w:t>Психолого-педагогическая помощь оказывается педагогом-психологом (педагогам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 xml:space="preserve"> психологами) и груп</w:t>
      </w:r>
      <w:r>
        <w:rPr>
          <w:rFonts w:ascii="Times New Roman" w:hAnsi="Times New Roman" w:cs="Times New Roman"/>
          <w:sz w:val="24"/>
          <w:szCs w:val="24"/>
        </w:rPr>
        <w:t>пой педагогических работников МА</w:t>
      </w:r>
      <w:r w:rsidRPr="00FF0D12">
        <w:rPr>
          <w:rFonts w:ascii="Times New Roman" w:hAnsi="Times New Roman" w:cs="Times New Roman"/>
          <w:sz w:val="24"/>
          <w:szCs w:val="24"/>
        </w:rPr>
        <w:t>ДОУ (</w:t>
      </w:r>
      <w:proofErr w:type="spellStart"/>
      <w:r w:rsidRPr="00FF0D12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Pr="00FF0D12">
        <w:rPr>
          <w:rFonts w:ascii="Times New Roman" w:hAnsi="Times New Roman" w:cs="Times New Roman"/>
          <w:sz w:val="24"/>
          <w:szCs w:val="24"/>
        </w:rPr>
        <w:t>, учителем- логопедом, учителем-дефектологом другими педагогическими работниками) с участием педагога-психолога в рамках деятельности психолого-педагогического консилиума.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4.1.5.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В целях оказания психолого-педагогической помощи и 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психолого-п</w:t>
      </w:r>
      <w:r>
        <w:rPr>
          <w:rFonts w:ascii="Times New Roman" w:hAnsi="Times New Roman" w:cs="Times New Roman"/>
          <w:sz w:val="24"/>
          <w:szCs w:val="24"/>
        </w:rPr>
        <w:t>едагогическое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сопровождения в МА</w:t>
      </w:r>
      <w:r w:rsidRPr="00FF0D12">
        <w:rPr>
          <w:rFonts w:ascii="Times New Roman" w:hAnsi="Times New Roman" w:cs="Times New Roman"/>
          <w:sz w:val="24"/>
          <w:szCs w:val="24"/>
        </w:rPr>
        <w:t>ДОУ создана служба психолого-педагогического сопровождения. Служба сопровождения обеспечивает тесное в</w:t>
      </w:r>
      <w:r>
        <w:rPr>
          <w:rFonts w:ascii="Times New Roman" w:hAnsi="Times New Roman" w:cs="Times New Roman"/>
          <w:sz w:val="24"/>
          <w:szCs w:val="24"/>
        </w:rPr>
        <w:t>заимодействие с воспитателями МА</w:t>
      </w:r>
      <w:r w:rsidRPr="00FF0D12">
        <w:rPr>
          <w:rFonts w:ascii="Times New Roman" w:hAnsi="Times New Roman" w:cs="Times New Roman"/>
          <w:sz w:val="24"/>
          <w:szCs w:val="24"/>
        </w:rPr>
        <w:t>ДОУ.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4.1.</w:t>
      </w:r>
      <w:r w:rsidR="004675BA">
        <w:rPr>
          <w:rFonts w:ascii="Times New Roman" w:hAnsi="Times New Roman" w:cs="Times New Roman"/>
          <w:sz w:val="24"/>
          <w:szCs w:val="24"/>
        </w:rPr>
        <w:t>6</w:t>
      </w:r>
      <w:r w:rsidRPr="00FF0D12">
        <w:rPr>
          <w:rFonts w:ascii="Times New Roman" w:hAnsi="Times New Roman" w:cs="Times New Roman"/>
          <w:sz w:val="24"/>
          <w:szCs w:val="24"/>
        </w:rPr>
        <w:t>.</w:t>
      </w:r>
      <w:r w:rsidRPr="00FF0D12">
        <w:rPr>
          <w:rFonts w:ascii="Times New Roman" w:hAnsi="Times New Roman" w:cs="Times New Roman"/>
          <w:sz w:val="24"/>
          <w:szCs w:val="24"/>
        </w:rPr>
        <w:tab/>
        <w:t>Учреждение разрабатывает положение о деятельности службы сопровождения, ежегодно утверждает с</w:t>
      </w:r>
      <w:r>
        <w:rPr>
          <w:rFonts w:ascii="Times New Roman" w:hAnsi="Times New Roman" w:cs="Times New Roman"/>
          <w:sz w:val="24"/>
          <w:szCs w:val="24"/>
        </w:rPr>
        <w:t>остав службы МА</w:t>
      </w:r>
      <w:r w:rsidRPr="00FF0D12">
        <w:rPr>
          <w:rFonts w:ascii="Times New Roman" w:hAnsi="Times New Roman" w:cs="Times New Roman"/>
          <w:sz w:val="24"/>
          <w:szCs w:val="24"/>
        </w:rPr>
        <w:t>ДОУ. Педагоги-психологи ведут профессиональную документацию, отражающую содержание деятельности в отношении всех субъектов образовательных отношений: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журнал регистрации обращений/видов деятельности;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протоколы диагностических обследований и заключения по их результатам;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планы/программы проведения коррекционной, развивающей, просветительской, профилактической работы.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4.1.</w:t>
      </w:r>
      <w:r w:rsidR="004675BA">
        <w:rPr>
          <w:rFonts w:ascii="Times New Roman" w:hAnsi="Times New Roman" w:cs="Times New Roman"/>
          <w:sz w:val="24"/>
          <w:szCs w:val="24"/>
        </w:rPr>
        <w:t>7</w:t>
      </w:r>
      <w:r w:rsidRPr="00FF0D12">
        <w:rPr>
          <w:rFonts w:ascii="Times New Roman" w:hAnsi="Times New Roman" w:cs="Times New Roman"/>
          <w:sz w:val="24"/>
          <w:szCs w:val="24"/>
        </w:rPr>
        <w:t>.</w:t>
      </w:r>
      <w:r w:rsidRPr="00FF0D12">
        <w:rPr>
          <w:rFonts w:ascii="Times New Roman" w:hAnsi="Times New Roman" w:cs="Times New Roman"/>
          <w:sz w:val="24"/>
          <w:szCs w:val="24"/>
        </w:rPr>
        <w:tab/>
        <w:t>Учреждение создает необходимые материально-технические условия для деятельности службы сопровождения, включая кабинет педагога-психолога.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4.1.</w:t>
      </w:r>
      <w:r w:rsidR="004675BA">
        <w:rPr>
          <w:rFonts w:ascii="Times New Roman" w:hAnsi="Times New Roman" w:cs="Times New Roman"/>
          <w:sz w:val="24"/>
          <w:szCs w:val="24"/>
        </w:rPr>
        <w:t>8</w:t>
      </w:r>
      <w:r w:rsidRPr="00FF0D12">
        <w:rPr>
          <w:rFonts w:ascii="Times New Roman" w:hAnsi="Times New Roman" w:cs="Times New Roman"/>
          <w:sz w:val="24"/>
          <w:szCs w:val="24"/>
        </w:rPr>
        <w:t>.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Деятельность психолога, педагога-психолога осуществляется в соответствии с приказом Минтруда России от 24.07.2015 № 514н «Об утверждении профессионального стандарта «Педагог-психолог (психолог в сфере образования)». Квалификация педагогических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утвержденным приказом </w:t>
      </w:r>
      <w:proofErr w:type="spellStart"/>
      <w:r w:rsidRPr="00FF0D12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FF0D12">
        <w:rPr>
          <w:rFonts w:ascii="Times New Roman" w:hAnsi="Times New Roman" w:cs="Times New Roman"/>
          <w:sz w:val="24"/>
          <w:szCs w:val="24"/>
        </w:rPr>
        <w:t xml:space="preserve"> России от 26.08.2010 № 761н. Повышение психолого-педагогической компетентности осуществляется за счет курсов повышения профессиональной квалификации, системы непрерывного образования, в которой предусмотрены различные формы повышения квалификации (конференции, семинары, </w:t>
      </w:r>
      <w:r w:rsidRPr="00FF0D12">
        <w:rPr>
          <w:rFonts w:ascii="Times New Roman" w:hAnsi="Times New Roman" w:cs="Times New Roman"/>
          <w:sz w:val="24"/>
          <w:szCs w:val="24"/>
        </w:rPr>
        <w:lastRenderedPageBreak/>
        <w:t xml:space="preserve">мастер-классы, </w:t>
      </w:r>
      <w:proofErr w:type="spellStart"/>
      <w:r w:rsidRPr="00FF0D12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FF0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D12">
        <w:rPr>
          <w:rFonts w:ascii="Times New Roman" w:hAnsi="Times New Roman" w:cs="Times New Roman"/>
          <w:sz w:val="24"/>
          <w:szCs w:val="24"/>
        </w:rPr>
        <w:t>стажировочные</w:t>
      </w:r>
      <w:proofErr w:type="spellEnd"/>
      <w:r w:rsidRPr="00FF0D12">
        <w:rPr>
          <w:rFonts w:ascii="Times New Roman" w:hAnsi="Times New Roman" w:cs="Times New Roman"/>
          <w:sz w:val="24"/>
          <w:szCs w:val="24"/>
        </w:rPr>
        <w:t xml:space="preserve"> площадки, самообразование, </w:t>
      </w:r>
      <w:proofErr w:type="spellStart"/>
      <w:r w:rsidRPr="00FF0D1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FF0D12">
        <w:rPr>
          <w:rFonts w:ascii="Times New Roman" w:hAnsi="Times New Roman" w:cs="Times New Roman"/>
          <w:sz w:val="24"/>
          <w:szCs w:val="24"/>
        </w:rPr>
        <w:t xml:space="preserve"> и другое).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4.</w:t>
      </w:r>
      <w:r w:rsidR="004675BA">
        <w:rPr>
          <w:rFonts w:ascii="Times New Roman" w:hAnsi="Times New Roman" w:cs="Times New Roman"/>
          <w:sz w:val="24"/>
          <w:szCs w:val="24"/>
        </w:rPr>
        <w:t>1.9</w:t>
      </w:r>
      <w:r w:rsidRPr="00FF0D12">
        <w:rPr>
          <w:rFonts w:ascii="Times New Roman" w:hAnsi="Times New Roman" w:cs="Times New Roman"/>
          <w:sz w:val="24"/>
          <w:szCs w:val="24"/>
        </w:rPr>
        <w:t>.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Психолого-педагогическая помощь оказывается в соответствии с направлениями 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 xml:space="preserve"> но оказанию психолого-педагогической помощи, указанными в разделе 3 Положения.</w:t>
      </w:r>
    </w:p>
    <w:p w:rsidR="00FF0D12" w:rsidRPr="00FF0D12" w:rsidRDefault="004675BA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4.1.10</w:t>
      </w:r>
      <w:r w:rsidR="00FF0D12" w:rsidRPr="00FF0D12">
        <w:rPr>
          <w:rFonts w:ascii="Times New Roman" w:hAnsi="Times New Roman" w:cs="Times New Roman"/>
          <w:sz w:val="24"/>
          <w:szCs w:val="24"/>
        </w:rPr>
        <w:t>.</w:t>
      </w:r>
      <w:r w:rsidR="00FF0D12" w:rsidRPr="00FF0D12">
        <w:rPr>
          <w:rFonts w:ascii="Times New Roman" w:hAnsi="Times New Roman" w:cs="Times New Roman"/>
          <w:sz w:val="24"/>
          <w:szCs w:val="24"/>
        </w:rPr>
        <w:tab/>
        <w:t>Обязательными этапами психолого-педагогической помощи являются: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диагностика и определение индивидуальных особенностей, ограничений и ресурсов, оценки ситуации развития, выявления причин возникающих трудностей;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консультирование, в том числе анонимное;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проведение индивидуальных и групповых коррекционно-развивающих занятий в целях преодоления трудностей, развития навыков и личностных качеств, укрепления адаптивных ресурсов;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специализированная психолого-педагогическая помощь 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и (или) инвалидностью;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-</w:t>
      </w:r>
      <w:r w:rsidRPr="00FF0D12">
        <w:rPr>
          <w:rFonts w:ascii="Times New Roman" w:hAnsi="Times New Roman" w:cs="Times New Roman"/>
          <w:sz w:val="24"/>
          <w:szCs w:val="24"/>
        </w:rPr>
        <w:tab/>
        <w:t>организация комплексной работы по предупреждению, выявлению, преодолению психофизического и психоэмоционального неблагополучия обучающихся и несовершеннолетних в образовательной и социальной среде; оказание помощи в профориентации, получении профессии и социальной адаптации;</w:t>
      </w:r>
    </w:p>
    <w:p w:rsidR="00FF0D12" w:rsidRPr="00FF0D12" w:rsidRDefault="004675BA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FF0D12" w:rsidRPr="00FF0D12">
        <w:rPr>
          <w:rFonts w:ascii="Times New Roman" w:hAnsi="Times New Roman" w:cs="Times New Roman"/>
          <w:sz w:val="24"/>
          <w:szCs w:val="24"/>
        </w:rPr>
        <w:t>. Функции организации психолого-педагогического сопровождения образования обучающихся с ОВЗ и детей-инвалидов в образовательной организации возлагаются на Психолог</w:t>
      </w:r>
      <w:proofErr w:type="gramStart"/>
      <w:r w:rsidR="00FF0D12" w:rsidRPr="00FF0D1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F0D12" w:rsidRPr="00FF0D12">
        <w:rPr>
          <w:rFonts w:ascii="Times New Roman" w:hAnsi="Times New Roman" w:cs="Times New Roman"/>
          <w:sz w:val="24"/>
          <w:szCs w:val="24"/>
        </w:rPr>
        <w:t xml:space="preserve"> педагогический консилиум (далее </w:t>
      </w:r>
      <w:proofErr w:type="spellStart"/>
      <w:r w:rsidR="00FF0D12" w:rsidRPr="00FF0D12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FF0D12" w:rsidRPr="00FF0D12">
        <w:rPr>
          <w:rFonts w:ascii="Times New Roman" w:hAnsi="Times New Roman" w:cs="Times New Roman"/>
          <w:sz w:val="24"/>
          <w:szCs w:val="24"/>
        </w:rPr>
        <w:t>).</w:t>
      </w:r>
    </w:p>
    <w:p w:rsidR="00FF0D12" w:rsidRPr="00FF0D12" w:rsidRDefault="004675BA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</w:t>
      </w:r>
      <w:r w:rsidR="00FF0D12" w:rsidRPr="00FF0D12">
        <w:rPr>
          <w:rFonts w:ascii="Times New Roman" w:hAnsi="Times New Roman" w:cs="Times New Roman"/>
          <w:sz w:val="24"/>
          <w:szCs w:val="24"/>
        </w:rPr>
        <w:t xml:space="preserve"> Состав, функции, порядок организации деятельности </w:t>
      </w:r>
      <w:proofErr w:type="spellStart"/>
      <w:r w:rsidR="00FF0D12" w:rsidRPr="00FF0D12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FF0D12" w:rsidRPr="00FF0D12">
        <w:rPr>
          <w:rFonts w:ascii="Times New Roman" w:hAnsi="Times New Roman" w:cs="Times New Roman"/>
          <w:sz w:val="24"/>
          <w:szCs w:val="24"/>
        </w:rPr>
        <w:t xml:space="preserve"> определяются Положением о Психол</w:t>
      </w:r>
      <w:r w:rsidR="00FF0D12">
        <w:rPr>
          <w:rFonts w:ascii="Times New Roman" w:hAnsi="Times New Roman" w:cs="Times New Roman"/>
          <w:sz w:val="24"/>
          <w:szCs w:val="24"/>
        </w:rPr>
        <w:t>ого-педагогическом консилиуме МА</w:t>
      </w:r>
      <w:r w:rsidR="00FF0D12" w:rsidRPr="00FF0D12">
        <w:rPr>
          <w:rFonts w:ascii="Times New Roman" w:hAnsi="Times New Roman" w:cs="Times New Roman"/>
          <w:sz w:val="24"/>
          <w:szCs w:val="24"/>
        </w:rPr>
        <w:t>ДОУ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3.6. Документами психолого-педагогического сопровождения являются: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–</w:t>
      </w:r>
      <w:r w:rsidRPr="00FF0D12">
        <w:rPr>
          <w:rFonts w:ascii="Times New Roman" w:hAnsi="Times New Roman" w:cs="Times New Roman"/>
          <w:sz w:val="24"/>
          <w:szCs w:val="24"/>
        </w:rPr>
        <w:tab/>
        <w:t>анализ работы за предыдущие годы;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–</w:t>
      </w:r>
      <w:r w:rsidRPr="00FF0D12">
        <w:rPr>
          <w:rFonts w:ascii="Times New Roman" w:hAnsi="Times New Roman" w:cs="Times New Roman"/>
          <w:sz w:val="24"/>
          <w:szCs w:val="24"/>
        </w:rPr>
        <w:tab/>
        <w:t>план работы на год,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–</w:t>
      </w:r>
      <w:r w:rsidRPr="00FF0D12">
        <w:rPr>
          <w:rFonts w:ascii="Times New Roman" w:hAnsi="Times New Roman" w:cs="Times New Roman"/>
          <w:sz w:val="24"/>
          <w:szCs w:val="24"/>
        </w:rPr>
        <w:tab/>
        <w:t>документы психолого-педагогических консилиумов;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–</w:t>
      </w:r>
      <w:r w:rsidRPr="00FF0D12">
        <w:rPr>
          <w:rFonts w:ascii="Times New Roman" w:hAnsi="Times New Roman" w:cs="Times New Roman"/>
          <w:sz w:val="24"/>
          <w:szCs w:val="24"/>
        </w:rPr>
        <w:tab/>
        <w:t>адаптированные</w:t>
      </w:r>
      <w:r w:rsidRPr="00FF0D12">
        <w:rPr>
          <w:rFonts w:ascii="Times New Roman" w:hAnsi="Times New Roman" w:cs="Times New Roman"/>
          <w:sz w:val="24"/>
          <w:szCs w:val="24"/>
        </w:rPr>
        <w:tab/>
        <w:t>образовательные</w:t>
      </w:r>
      <w:r w:rsidRPr="00FF0D12">
        <w:rPr>
          <w:rFonts w:ascii="Times New Roman" w:hAnsi="Times New Roman" w:cs="Times New Roman"/>
          <w:sz w:val="24"/>
          <w:szCs w:val="24"/>
        </w:rPr>
        <w:tab/>
        <w:t>программы,</w:t>
      </w:r>
      <w:r w:rsidRPr="00FF0D12">
        <w:rPr>
          <w:rFonts w:ascii="Times New Roman" w:hAnsi="Times New Roman" w:cs="Times New Roman"/>
          <w:sz w:val="24"/>
          <w:szCs w:val="24"/>
        </w:rPr>
        <w:tab/>
        <w:t>индивидуальные</w:t>
      </w:r>
      <w:r w:rsidRPr="00FF0D12">
        <w:rPr>
          <w:rFonts w:ascii="Times New Roman" w:hAnsi="Times New Roman" w:cs="Times New Roman"/>
          <w:sz w:val="24"/>
          <w:szCs w:val="24"/>
        </w:rPr>
        <w:tab/>
        <w:t>учебные</w:t>
      </w:r>
      <w:r w:rsidRPr="00FF0D12">
        <w:rPr>
          <w:rFonts w:ascii="Times New Roman" w:hAnsi="Times New Roman" w:cs="Times New Roman"/>
          <w:sz w:val="24"/>
          <w:szCs w:val="24"/>
        </w:rPr>
        <w:tab/>
        <w:t xml:space="preserve">планы </w:t>
      </w:r>
      <w:proofErr w:type="gramStart"/>
      <w:r w:rsidRPr="00FF0D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0D12">
        <w:rPr>
          <w:rFonts w:ascii="Times New Roman" w:hAnsi="Times New Roman" w:cs="Times New Roman"/>
          <w:sz w:val="24"/>
          <w:szCs w:val="24"/>
        </w:rPr>
        <w:t>;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–</w:t>
      </w:r>
      <w:r w:rsidRPr="00FF0D12">
        <w:rPr>
          <w:rFonts w:ascii="Times New Roman" w:hAnsi="Times New Roman" w:cs="Times New Roman"/>
          <w:sz w:val="24"/>
          <w:szCs w:val="24"/>
        </w:rPr>
        <w:tab/>
        <w:t>индивидуальная карта развития обучающегося.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12">
        <w:rPr>
          <w:rFonts w:ascii="Times New Roman" w:hAnsi="Times New Roman" w:cs="Times New Roman"/>
          <w:sz w:val="24"/>
          <w:szCs w:val="24"/>
        </w:rPr>
        <w:t>5</w:t>
      </w:r>
      <w:r w:rsidRPr="00FF0D12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5.1.</w:t>
      </w:r>
      <w:r w:rsidRPr="00FF0D12">
        <w:rPr>
          <w:rFonts w:ascii="Times New Roman" w:hAnsi="Times New Roman" w:cs="Times New Roman"/>
          <w:sz w:val="24"/>
          <w:szCs w:val="24"/>
        </w:rPr>
        <w:tab/>
        <w:t>Настоящее Положение являетс</w:t>
      </w:r>
      <w:r>
        <w:rPr>
          <w:rFonts w:ascii="Times New Roman" w:hAnsi="Times New Roman" w:cs="Times New Roman"/>
          <w:sz w:val="24"/>
          <w:szCs w:val="24"/>
        </w:rPr>
        <w:t>я локальным нормативным актом МА</w:t>
      </w:r>
      <w:r w:rsidRPr="00FF0D12">
        <w:rPr>
          <w:rFonts w:ascii="Times New Roman" w:hAnsi="Times New Roman" w:cs="Times New Roman"/>
          <w:sz w:val="24"/>
          <w:szCs w:val="24"/>
        </w:rPr>
        <w:t>ДОУ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«Дет</w:t>
      </w:r>
      <w:r>
        <w:rPr>
          <w:rFonts w:ascii="Times New Roman" w:hAnsi="Times New Roman" w:cs="Times New Roman"/>
          <w:sz w:val="24"/>
          <w:szCs w:val="24"/>
        </w:rPr>
        <w:t>ский сад № 282</w:t>
      </w:r>
      <w:r w:rsidRPr="00FF0D12">
        <w:rPr>
          <w:rFonts w:ascii="Times New Roman" w:hAnsi="Times New Roman" w:cs="Times New Roman"/>
          <w:sz w:val="24"/>
          <w:szCs w:val="24"/>
        </w:rPr>
        <w:t>, принимается педагогическим советом, с учетом мнения Совета родителей (законных представителей) Учреждения и утв</w:t>
      </w:r>
      <w:r>
        <w:rPr>
          <w:rFonts w:ascii="Times New Roman" w:hAnsi="Times New Roman" w:cs="Times New Roman"/>
          <w:sz w:val="24"/>
          <w:szCs w:val="24"/>
        </w:rPr>
        <w:t>ерждается приказом заведующей МАДОУ «Детский сад № 282»</w:t>
      </w:r>
      <w:r w:rsidRPr="00FF0D12">
        <w:rPr>
          <w:rFonts w:ascii="Times New Roman" w:hAnsi="Times New Roman" w:cs="Times New Roman"/>
          <w:sz w:val="24"/>
          <w:szCs w:val="24"/>
        </w:rPr>
        <w:t>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5.2.</w:t>
      </w:r>
      <w:r w:rsidRPr="00FF0D12">
        <w:rPr>
          <w:rFonts w:ascii="Times New Roman" w:hAnsi="Times New Roman" w:cs="Times New Roman"/>
          <w:sz w:val="24"/>
          <w:szCs w:val="24"/>
        </w:rPr>
        <w:tab/>
        <w:t>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5.3.</w:t>
      </w:r>
      <w:r w:rsidRPr="00FF0D12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F0D12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12">
        <w:rPr>
          <w:rFonts w:ascii="Times New Roman" w:hAnsi="Times New Roman" w:cs="Times New Roman"/>
          <w:sz w:val="24"/>
          <w:szCs w:val="24"/>
        </w:rPr>
        <w:t>5.4.</w:t>
      </w:r>
      <w:r w:rsidRPr="00FF0D12">
        <w:rPr>
          <w:rFonts w:ascii="Times New Roman" w:hAnsi="Times New Roman" w:cs="Times New Roman"/>
          <w:sz w:val="24"/>
          <w:szCs w:val="24"/>
        </w:rPr>
        <w:tab/>
        <w:t>Срок действия Положения неограничен.</w:t>
      </w:r>
    </w:p>
    <w:p w:rsidR="003116FE" w:rsidRPr="00FF0D12" w:rsidRDefault="00FF0D12" w:rsidP="003D7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>
        <w:rPr>
          <w:rFonts w:ascii="Times New Roman" w:hAnsi="Times New Roman" w:cs="Times New Roman"/>
          <w:sz w:val="24"/>
          <w:szCs w:val="24"/>
        </w:rPr>
        <w:tab/>
        <w:t>МАДОУ «Детский сад № 282</w:t>
      </w:r>
      <w:r w:rsidRPr="00FF0D12">
        <w:rPr>
          <w:rFonts w:ascii="Times New Roman" w:hAnsi="Times New Roman" w:cs="Times New Roman"/>
          <w:sz w:val="24"/>
          <w:szCs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3116FE" w:rsidRPr="00FF0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12"/>
    <w:rsid w:val="003116FE"/>
    <w:rsid w:val="003D79C7"/>
    <w:rsid w:val="004675BA"/>
    <w:rsid w:val="005075CF"/>
    <w:rsid w:val="00820973"/>
    <w:rsid w:val="00FF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7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5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7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5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284</dc:creator>
  <cp:lastModifiedBy>Admin</cp:lastModifiedBy>
  <cp:revision>7</cp:revision>
  <cp:lastPrinted>2023-06-20T09:50:00Z</cp:lastPrinted>
  <dcterms:created xsi:type="dcterms:W3CDTF">2023-06-15T13:42:00Z</dcterms:created>
  <dcterms:modified xsi:type="dcterms:W3CDTF">2023-06-21T08:30:00Z</dcterms:modified>
</cp:coreProperties>
</file>